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DCE1" w14:textId="674EA9D5" w:rsidR="00321A09" w:rsidRPr="00862001" w:rsidRDefault="00321A09" w:rsidP="00321A09">
      <w:pPr>
        <w:jc w:val="center"/>
        <w:rPr>
          <w:rFonts w:ascii="Arial" w:hAnsi="Arial" w:cs="Arial"/>
          <w:b/>
          <w:bCs/>
          <w:sz w:val="28"/>
          <w:szCs w:val="28"/>
        </w:rPr>
      </w:pPr>
      <w:r w:rsidRPr="00862001">
        <w:rPr>
          <w:rFonts w:ascii="Arial" w:hAnsi="Arial" w:cs="Arial"/>
          <w:b/>
          <w:bCs/>
          <w:sz w:val="28"/>
          <w:szCs w:val="28"/>
        </w:rPr>
        <w:t>ATTACHMENT C</w:t>
      </w:r>
    </w:p>
    <w:p w14:paraId="62A9A4D7" w14:textId="77777777" w:rsidR="00321A09" w:rsidRPr="00862001" w:rsidRDefault="00321A09" w:rsidP="00321A09">
      <w:pPr>
        <w:jc w:val="center"/>
        <w:rPr>
          <w:rFonts w:ascii="Arial" w:hAnsi="Arial" w:cs="Arial"/>
          <w:b/>
          <w:bCs/>
          <w:sz w:val="28"/>
          <w:szCs w:val="28"/>
        </w:rPr>
      </w:pPr>
      <w:r w:rsidRPr="00862001">
        <w:rPr>
          <w:rFonts w:ascii="Arial" w:hAnsi="Arial" w:cs="Arial"/>
          <w:b/>
          <w:bCs/>
          <w:sz w:val="28"/>
          <w:szCs w:val="28"/>
        </w:rPr>
        <w:t>Recommended Books</w:t>
      </w:r>
    </w:p>
    <w:p w14:paraId="2125A4BF" w14:textId="77777777"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The Bible and Homosexual Practice</w:t>
      </w:r>
      <w:r w:rsidRPr="00862001">
        <w:rPr>
          <w:rFonts w:ascii="Arial" w:hAnsi="Arial" w:cs="Arial"/>
          <w:sz w:val="24"/>
          <w:szCs w:val="24"/>
        </w:rPr>
        <w:t>. Robert A.J. Gagnon. Abingdon Press, 2001.</w:t>
      </w:r>
    </w:p>
    <w:p w14:paraId="6FB17C64" w14:textId="77777777" w:rsidR="00321A09" w:rsidRPr="00862001" w:rsidRDefault="00321A09" w:rsidP="00321A09">
      <w:pPr>
        <w:spacing w:after="0" w:line="240" w:lineRule="auto"/>
        <w:rPr>
          <w:rFonts w:ascii="Arial" w:hAnsi="Arial" w:cs="Arial"/>
          <w:sz w:val="24"/>
          <w:szCs w:val="24"/>
        </w:rPr>
      </w:pPr>
    </w:p>
    <w:p w14:paraId="4D0EE3A1" w14:textId="5899C9DE" w:rsidR="00321A09"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Comprehensive, nuanced, and scholarly treatise of the orthodox Christian view. remains the standard reference.</w:t>
      </w:r>
    </w:p>
    <w:p w14:paraId="57304278" w14:textId="77777777" w:rsidR="00321A09" w:rsidRPr="00862001" w:rsidRDefault="00321A09" w:rsidP="00321A09">
      <w:pPr>
        <w:spacing w:after="0" w:line="240" w:lineRule="auto"/>
        <w:ind w:left="720"/>
        <w:rPr>
          <w:rFonts w:ascii="Arial" w:hAnsi="Arial" w:cs="Arial"/>
          <w:b/>
          <w:bCs/>
          <w:i/>
          <w:iCs/>
          <w:sz w:val="24"/>
          <w:szCs w:val="24"/>
        </w:rPr>
      </w:pPr>
    </w:p>
    <w:p w14:paraId="4F3F8615" w14:textId="06FDF1C2"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Is God Anti-Gay?</w:t>
      </w:r>
      <w:r w:rsidRPr="00862001">
        <w:rPr>
          <w:rFonts w:ascii="Arial" w:hAnsi="Arial" w:cs="Arial"/>
          <w:sz w:val="24"/>
          <w:szCs w:val="24"/>
        </w:rPr>
        <w:t xml:space="preserve"> Sam Allberry, The Goodbook Company, 2013.</w:t>
      </w:r>
    </w:p>
    <w:p w14:paraId="5B8CD281" w14:textId="77777777" w:rsidR="00321A09" w:rsidRPr="00862001" w:rsidRDefault="00321A09" w:rsidP="00321A09">
      <w:pPr>
        <w:spacing w:after="0" w:line="240" w:lineRule="auto"/>
        <w:rPr>
          <w:rFonts w:ascii="Arial" w:hAnsi="Arial" w:cs="Arial"/>
          <w:sz w:val="24"/>
          <w:szCs w:val="24"/>
        </w:rPr>
      </w:pPr>
    </w:p>
    <w:p w14:paraId="5CC2DA68" w14:textId="68F8F038" w:rsidR="00321A09"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A readable, concise, yet theologically robust book written by a British evangelical pastor. This 90-page book contains an excellent chapter specifically addressed to the local church context.</w:t>
      </w:r>
    </w:p>
    <w:p w14:paraId="4671FE98" w14:textId="77777777" w:rsidR="00321A09" w:rsidRPr="00862001" w:rsidRDefault="00321A09" w:rsidP="00321A09">
      <w:pPr>
        <w:spacing w:after="0" w:line="240" w:lineRule="auto"/>
        <w:rPr>
          <w:rFonts w:ascii="Arial" w:hAnsi="Arial" w:cs="Arial"/>
          <w:b/>
          <w:bCs/>
          <w:i/>
          <w:iCs/>
          <w:sz w:val="24"/>
          <w:szCs w:val="24"/>
        </w:rPr>
      </w:pPr>
    </w:p>
    <w:p w14:paraId="3A41A97D" w14:textId="44748DD5"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Love into Light: The Gospel, The Homosexual and the Church</w:t>
      </w:r>
      <w:r w:rsidRPr="00862001">
        <w:rPr>
          <w:rFonts w:ascii="Arial" w:hAnsi="Arial" w:cs="Arial"/>
          <w:sz w:val="24"/>
          <w:szCs w:val="24"/>
        </w:rPr>
        <w:t>, Peter Hubbard,</w:t>
      </w:r>
    </w:p>
    <w:p w14:paraId="040FF4DC" w14:textId="1E40DB5F" w:rsidR="00321A09" w:rsidRPr="00862001" w:rsidRDefault="00321A09" w:rsidP="00321A09">
      <w:pPr>
        <w:spacing w:after="0" w:line="240" w:lineRule="auto"/>
        <w:rPr>
          <w:rFonts w:ascii="Arial" w:hAnsi="Arial" w:cs="Arial"/>
          <w:sz w:val="24"/>
          <w:szCs w:val="24"/>
        </w:rPr>
      </w:pPr>
      <w:r w:rsidRPr="00862001">
        <w:rPr>
          <w:rFonts w:ascii="Arial" w:hAnsi="Arial" w:cs="Arial"/>
          <w:sz w:val="24"/>
          <w:szCs w:val="24"/>
        </w:rPr>
        <w:t>Ambassador International, 2013.</w:t>
      </w:r>
    </w:p>
    <w:p w14:paraId="44D19743" w14:textId="77777777" w:rsidR="00321A09" w:rsidRPr="00862001" w:rsidRDefault="00321A09" w:rsidP="00321A09">
      <w:pPr>
        <w:spacing w:after="0" w:line="240" w:lineRule="auto"/>
        <w:rPr>
          <w:rFonts w:ascii="Arial" w:hAnsi="Arial" w:cs="Arial"/>
          <w:sz w:val="24"/>
          <w:szCs w:val="24"/>
        </w:rPr>
      </w:pPr>
    </w:p>
    <w:p w14:paraId="3B489054" w14:textId="7A50D1B9" w:rsidR="00321A09"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 xml:space="preserve">A wonderful Gospel-centric work. Hubbard places the person and work of Christ in the center of every chapter and discussion. The book will resonate with </w:t>
      </w:r>
      <w:r w:rsidR="00E34C5A" w:rsidRPr="00862001">
        <w:rPr>
          <w:rFonts w:ascii="Arial" w:hAnsi="Arial" w:cs="Arial"/>
          <w:sz w:val="24"/>
          <w:szCs w:val="24"/>
        </w:rPr>
        <w:t>all those who desire to present the gospel with grace and truth</w:t>
      </w:r>
      <w:r w:rsidRPr="00862001">
        <w:rPr>
          <w:rFonts w:ascii="Arial" w:hAnsi="Arial" w:cs="Arial"/>
          <w:sz w:val="24"/>
          <w:szCs w:val="24"/>
        </w:rPr>
        <w:t>.</w:t>
      </w:r>
    </w:p>
    <w:p w14:paraId="46021C7D" w14:textId="77777777" w:rsidR="00321A09" w:rsidRPr="00862001" w:rsidRDefault="00321A09" w:rsidP="00321A09">
      <w:pPr>
        <w:spacing w:after="0" w:line="240" w:lineRule="auto"/>
        <w:rPr>
          <w:rFonts w:ascii="Arial" w:hAnsi="Arial" w:cs="Arial"/>
          <w:b/>
          <w:bCs/>
          <w:i/>
          <w:iCs/>
          <w:sz w:val="24"/>
          <w:szCs w:val="24"/>
        </w:rPr>
      </w:pPr>
    </w:p>
    <w:p w14:paraId="69D5AA40" w14:textId="37A4BD62"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Loving My (LGBT) Neighbor: Being Friends in Grace and Truth</w:t>
      </w:r>
      <w:r w:rsidRPr="00862001">
        <w:rPr>
          <w:rFonts w:ascii="Arial" w:hAnsi="Arial" w:cs="Arial"/>
          <w:sz w:val="24"/>
          <w:szCs w:val="24"/>
        </w:rPr>
        <w:t>. Glenn Stanton. Moody</w:t>
      </w:r>
    </w:p>
    <w:p w14:paraId="44F13AE2" w14:textId="77777777" w:rsidR="00321A09" w:rsidRPr="00862001" w:rsidRDefault="00321A09" w:rsidP="00321A09">
      <w:pPr>
        <w:spacing w:after="0" w:line="240" w:lineRule="auto"/>
        <w:rPr>
          <w:rFonts w:ascii="Arial" w:hAnsi="Arial" w:cs="Arial"/>
          <w:sz w:val="24"/>
          <w:szCs w:val="24"/>
        </w:rPr>
      </w:pPr>
      <w:r w:rsidRPr="00862001">
        <w:rPr>
          <w:rFonts w:ascii="Arial" w:hAnsi="Arial" w:cs="Arial"/>
          <w:sz w:val="24"/>
          <w:szCs w:val="24"/>
        </w:rPr>
        <w:t>Publishers, 2014.</w:t>
      </w:r>
    </w:p>
    <w:p w14:paraId="0D8362A3" w14:textId="77777777" w:rsidR="00321A09" w:rsidRPr="00862001" w:rsidRDefault="00321A09" w:rsidP="00321A09">
      <w:pPr>
        <w:spacing w:after="0" w:line="240" w:lineRule="auto"/>
        <w:rPr>
          <w:rFonts w:ascii="Arial" w:hAnsi="Arial" w:cs="Arial"/>
          <w:sz w:val="24"/>
          <w:szCs w:val="24"/>
        </w:rPr>
      </w:pPr>
    </w:p>
    <w:p w14:paraId="25C2C837" w14:textId="2AAE4B0B" w:rsidR="00321A09"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Practical and trustworthy guidance from the Director of Global Family Formation Studies at Focus on the Family. Winsome and unflinching in biblical integrity, this book seems to deal well with the difficult issues.</w:t>
      </w:r>
    </w:p>
    <w:p w14:paraId="32F474D6" w14:textId="77777777" w:rsidR="00321A09" w:rsidRPr="00862001" w:rsidRDefault="00321A09" w:rsidP="00321A09">
      <w:pPr>
        <w:spacing w:after="0" w:line="240" w:lineRule="auto"/>
        <w:rPr>
          <w:rFonts w:ascii="Arial" w:hAnsi="Arial" w:cs="Arial"/>
          <w:b/>
          <w:bCs/>
          <w:i/>
          <w:iCs/>
          <w:sz w:val="24"/>
          <w:szCs w:val="24"/>
        </w:rPr>
      </w:pPr>
    </w:p>
    <w:p w14:paraId="3C87A3B9" w14:textId="046BB467"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Holy Sexuality and The Gospel</w:t>
      </w:r>
      <w:r w:rsidRPr="00862001">
        <w:rPr>
          <w:rFonts w:ascii="Arial" w:hAnsi="Arial" w:cs="Arial"/>
          <w:sz w:val="24"/>
          <w:szCs w:val="24"/>
        </w:rPr>
        <w:t>. Christopher Yuan. Multnomah, 2019.</w:t>
      </w:r>
    </w:p>
    <w:p w14:paraId="2CFAD807" w14:textId="77777777" w:rsidR="00321A09" w:rsidRPr="00862001" w:rsidRDefault="00321A09" w:rsidP="00321A09">
      <w:pPr>
        <w:spacing w:after="0" w:line="240" w:lineRule="auto"/>
        <w:rPr>
          <w:rFonts w:ascii="Arial" w:hAnsi="Arial" w:cs="Arial"/>
          <w:sz w:val="24"/>
          <w:szCs w:val="24"/>
        </w:rPr>
      </w:pPr>
    </w:p>
    <w:p w14:paraId="06F9EBC6" w14:textId="1D6161BB" w:rsidR="00321A09"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This highly readable and engaging book is the most important one to read on sexual orientation and gender identity. With profound theological depth and clarity, the author welcomes readers to understand sexuality in relation to their identity in Christ.</w:t>
      </w:r>
    </w:p>
    <w:p w14:paraId="25F1D2BB" w14:textId="77777777" w:rsidR="00321A09" w:rsidRPr="00862001" w:rsidRDefault="00321A09" w:rsidP="00321A09">
      <w:pPr>
        <w:spacing w:after="0" w:line="240" w:lineRule="auto"/>
        <w:rPr>
          <w:rFonts w:ascii="Arial" w:hAnsi="Arial" w:cs="Arial"/>
          <w:b/>
          <w:bCs/>
          <w:i/>
          <w:iCs/>
          <w:sz w:val="24"/>
          <w:szCs w:val="24"/>
        </w:rPr>
      </w:pPr>
    </w:p>
    <w:p w14:paraId="2C062B5B" w14:textId="5043FF5F" w:rsidR="002F027E" w:rsidRPr="00862001" w:rsidRDefault="002F027E" w:rsidP="00321A09">
      <w:pPr>
        <w:spacing w:after="0" w:line="240" w:lineRule="auto"/>
        <w:rPr>
          <w:rFonts w:ascii="Arial" w:hAnsi="Arial" w:cs="Arial"/>
          <w:sz w:val="24"/>
          <w:szCs w:val="24"/>
        </w:rPr>
      </w:pPr>
      <w:r w:rsidRPr="00862001">
        <w:rPr>
          <w:rFonts w:ascii="Arial" w:hAnsi="Arial" w:cs="Arial"/>
          <w:b/>
          <w:bCs/>
          <w:i/>
          <w:iCs/>
          <w:sz w:val="24"/>
          <w:szCs w:val="24"/>
        </w:rPr>
        <w:t xml:space="preserve">The Rise and Triumph of the Modern Self. </w:t>
      </w:r>
      <w:r w:rsidRPr="00862001">
        <w:rPr>
          <w:rFonts w:ascii="Arial" w:hAnsi="Arial" w:cs="Arial"/>
          <w:sz w:val="24"/>
          <w:szCs w:val="24"/>
        </w:rPr>
        <w:t>Carl R. Trueman. Crossway, 2020</w:t>
      </w:r>
    </w:p>
    <w:p w14:paraId="5BA8B202" w14:textId="71C1D00A" w:rsidR="002F027E" w:rsidRPr="00862001" w:rsidRDefault="002F027E" w:rsidP="00321A09">
      <w:pPr>
        <w:spacing w:after="0" w:line="240" w:lineRule="auto"/>
        <w:rPr>
          <w:rFonts w:ascii="Arial" w:hAnsi="Arial" w:cs="Arial"/>
          <w:sz w:val="24"/>
          <w:szCs w:val="24"/>
        </w:rPr>
      </w:pPr>
    </w:p>
    <w:p w14:paraId="32352D6B" w14:textId="44B40253" w:rsidR="002F027E" w:rsidRPr="00862001" w:rsidRDefault="002F027E" w:rsidP="00E34C5A">
      <w:pPr>
        <w:spacing w:after="0" w:line="240" w:lineRule="auto"/>
        <w:ind w:left="720"/>
        <w:rPr>
          <w:rFonts w:ascii="Arial" w:hAnsi="Arial" w:cs="Arial"/>
          <w:sz w:val="24"/>
          <w:szCs w:val="24"/>
        </w:rPr>
      </w:pPr>
      <w:r w:rsidRPr="00862001">
        <w:rPr>
          <w:rFonts w:ascii="Arial" w:hAnsi="Arial" w:cs="Arial"/>
          <w:sz w:val="24"/>
          <w:szCs w:val="24"/>
        </w:rPr>
        <w:t xml:space="preserve">The best resource available on the theological, philosophical, and historical roots of the present-day cultural confusion about sexuality and identity. </w:t>
      </w:r>
      <w:r w:rsidR="00E34C5A" w:rsidRPr="00862001">
        <w:rPr>
          <w:rFonts w:ascii="Arial" w:hAnsi="Arial" w:cs="Arial"/>
          <w:sz w:val="24"/>
          <w:szCs w:val="24"/>
        </w:rPr>
        <w:t xml:space="preserve">Trueman reveals that our fixation with sexual freedom </w:t>
      </w:r>
      <w:r w:rsidRPr="00862001">
        <w:rPr>
          <w:rFonts w:ascii="Arial" w:hAnsi="Arial" w:cs="Arial"/>
          <w:sz w:val="24"/>
          <w:szCs w:val="24"/>
        </w:rPr>
        <w:t xml:space="preserve">is a </w:t>
      </w:r>
      <w:r w:rsidR="00E34C5A" w:rsidRPr="00862001">
        <w:rPr>
          <w:rFonts w:ascii="Arial" w:hAnsi="Arial" w:cs="Arial"/>
          <w:sz w:val="24"/>
          <w:szCs w:val="24"/>
        </w:rPr>
        <w:t>symptom,</w:t>
      </w:r>
      <w:r w:rsidRPr="00862001">
        <w:rPr>
          <w:rFonts w:ascii="Arial" w:hAnsi="Arial" w:cs="Arial"/>
          <w:sz w:val="24"/>
          <w:szCs w:val="24"/>
        </w:rPr>
        <w:t xml:space="preserve"> rather a cause</w:t>
      </w:r>
      <w:r w:rsidR="00E34C5A" w:rsidRPr="00862001">
        <w:rPr>
          <w:rFonts w:ascii="Arial" w:hAnsi="Arial" w:cs="Arial"/>
          <w:sz w:val="24"/>
          <w:szCs w:val="24"/>
        </w:rPr>
        <w:t>,</w:t>
      </w:r>
      <w:r w:rsidRPr="00862001">
        <w:rPr>
          <w:rFonts w:ascii="Arial" w:hAnsi="Arial" w:cs="Arial"/>
          <w:sz w:val="24"/>
          <w:szCs w:val="24"/>
        </w:rPr>
        <w:t xml:space="preserve"> of all that has gone before. </w:t>
      </w:r>
    </w:p>
    <w:p w14:paraId="00145C51" w14:textId="77777777" w:rsidR="002F027E" w:rsidRPr="00862001" w:rsidRDefault="002F027E" w:rsidP="00321A09">
      <w:pPr>
        <w:spacing w:after="0" w:line="240" w:lineRule="auto"/>
        <w:rPr>
          <w:rFonts w:ascii="Arial" w:hAnsi="Arial" w:cs="Arial"/>
          <w:sz w:val="24"/>
          <w:szCs w:val="24"/>
        </w:rPr>
      </w:pPr>
    </w:p>
    <w:p w14:paraId="2CD927F0" w14:textId="600102DA" w:rsidR="00321A09" w:rsidRPr="00862001" w:rsidRDefault="00321A09" w:rsidP="00321A09">
      <w:pPr>
        <w:spacing w:after="0" w:line="240" w:lineRule="auto"/>
        <w:rPr>
          <w:rFonts w:ascii="Arial" w:hAnsi="Arial" w:cs="Arial"/>
          <w:sz w:val="24"/>
          <w:szCs w:val="24"/>
        </w:rPr>
      </w:pPr>
      <w:r w:rsidRPr="00862001">
        <w:rPr>
          <w:rFonts w:ascii="Arial" w:hAnsi="Arial" w:cs="Arial"/>
          <w:b/>
          <w:bCs/>
          <w:i/>
          <w:iCs/>
          <w:sz w:val="24"/>
          <w:szCs w:val="24"/>
        </w:rPr>
        <w:t>Ministering to Gay Teenagers: Practical Help for Youth Workers and Families</w:t>
      </w:r>
      <w:r w:rsidRPr="00862001">
        <w:rPr>
          <w:rFonts w:ascii="Arial" w:hAnsi="Arial" w:cs="Arial"/>
          <w:sz w:val="24"/>
          <w:szCs w:val="24"/>
        </w:rPr>
        <w:t>. Shawn</w:t>
      </w:r>
      <w:r w:rsidR="00862001">
        <w:rPr>
          <w:rFonts w:ascii="Arial" w:hAnsi="Arial" w:cs="Arial"/>
          <w:sz w:val="24"/>
          <w:szCs w:val="24"/>
        </w:rPr>
        <w:t xml:space="preserve"> </w:t>
      </w:r>
      <w:r w:rsidRPr="00862001">
        <w:rPr>
          <w:rFonts w:ascii="Arial" w:hAnsi="Arial" w:cs="Arial"/>
          <w:sz w:val="24"/>
          <w:szCs w:val="24"/>
        </w:rPr>
        <w:t>Harrison. Simply Youth Ministry, 2014.</w:t>
      </w:r>
    </w:p>
    <w:p w14:paraId="42A0F319" w14:textId="77777777" w:rsidR="00321A09" w:rsidRPr="00862001" w:rsidRDefault="00321A09" w:rsidP="00321A09">
      <w:pPr>
        <w:spacing w:after="0" w:line="240" w:lineRule="auto"/>
        <w:rPr>
          <w:rFonts w:ascii="Arial" w:hAnsi="Arial" w:cs="Arial"/>
          <w:sz w:val="24"/>
          <w:szCs w:val="24"/>
        </w:rPr>
      </w:pPr>
    </w:p>
    <w:p w14:paraId="12386FD6" w14:textId="6C3B86F4" w:rsidR="00D6260D" w:rsidRPr="00862001" w:rsidRDefault="00321A09" w:rsidP="00321A09">
      <w:pPr>
        <w:spacing w:after="0" w:line="240" w:lineRule="auto"/>
        <w:ind w:left="720"/>
        <w:rPr>
          <w:rFonts w:ascii="Arial" w:hAnsi="Arial" w:cs="Arial"/>
          <w:sz w:val="24"/>
          <w:szCs w:val="24"/>
        </w:rPr>
      </w:pPr>
      <w:r w:rsidRPr="00862001">
        <w:rPr>
          <w:rFonts w:ascii="Arial" w:hAnsi="Arial" w:cs="Arial"/>
          <w:sz w:val="24"/>
          <w:szCs w:val="24"/>
        </w:rPr>
        <w:t xml:space="preserve">Practical insight from the personal and ministry experience of </w:t>
      </w:r>
      <w:r w:rsidR="007D794C" w:rsidRPr="00862001">
        <w:rPr>
          <w:rFonts w:ascii="Arial" w:hAnsi="Arial" w:cs="Arial"/>
          <w:sz w:val="24"/>
          <w:szCs w:val="24"/>
        </w:rPr>
        <w:t xml:space="preserve">a seasoned youth </w:t>
      </w:r>
      <w:r w:rsidRPr="00862001">
        <w:rPr>
          <w:rFonts w:ascii="Arial" w:hAnsi="Arial" w:cs="Arial"/>
          <w:sz w:val="24"/>
          <w:szCs w:val="24"/>
        </w:rPr>
        <w:t>pastor.</w:t>
      </w:r>
    </w:p>
    <w:sectPr w:rsidR="00D6260D" w:rsidRPr="00862001" w:rsidSect="00BC690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09"/>
    <w:rsid w:val="002900B8"/>
    <w:rsid w:val="002F027E"/>
    <w:rsid w:val="00321A09"/>
    <w:rsid w:val="007D794C"/>
    <w:rsid w:val="00862001"/>
    <w:rsid w:val="00884869"/>
    <w:rsid w:val="00BC6907"/>
    <w:rsid w:val="00D6260D"/>
    <w:rsid w:val="00E3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01BA"/>
  <w15:chartTrackingRefBased/>
  <w15:docId w15:val="{C1B951A3-D1A2-46FC-A412-CE7ABD1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Gary</dc:creator>
  <cp:keywords/>
  <dc:description/>
  <cp:lastModifiedBy>Sherrod, Sylvia</cp:lastModifiedBy>
  <cp:revision>2</cp:revision>
  <cp:lastPrinted>2021-07-09T16:03:00Z</cp:lastPrinted>
  <dcterms:created xsi:type="dcterms:W3CDTF">2021-07-27T22:48:00Z</dcterms:created>
  <dcterms:modified xsi:type="dcterms:W3CDTF">2021-07-27T22:48:00Z</dcterms:modified>
</cp:coreProperties>
</file>